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4336" w:rsidRDefault="00E2727D" w:rsidP="00434336">
      <w:pPr>
        <w:adjustRightInd w:val="0"/>
        <w:snapToGrid w:val="0"/>
        <w:jc w:val="center"/>
      </w:pPr>
      <w:r>
        <w:rPr>
          <w:rFonts w:ascii="宋体" w:hAnsi="宋体" w:hint="eastAsia"/>
          <w:b/>
          <w:sz w:val="32"/>
          <w:szCs w:val="32"/>
        </w:rPr>
        <w:t>电的产生与传输原理虚拟仿真实验项目卡</w:t>
      </w:r>
    </w:p>
    <w:tbl>
      <w:tblPr>
        <w:tblW w:w="8404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678"/>
        <w:gridCol w:w="1618"/>
        <w:gridCol w:w="6108"/>
      </w:tblGrid>
      <w:tr w:rsidR="00434336" w:rsidTr="0038123F">
        <w:trPr>
          <w:cantSplit/>
          <w:trHeight w:val="284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336" w:rsidRDefault="00434336" w:rsidP="0038123F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No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4336" w:rsidRDefault="00434336" w:rsidP="0038123F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字段名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336" w:rsidRDefault="00434336" w:rsidP="0038123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填写内容</w:t>
            </w:r>
          </w:p>
        </w:tc>
      </w:tr>
      <w:tr w:rsidR="00434336" w:rsidTr="0038123F">
        <w:trPr>
          <w:cantSplit/>
          <w:trHeight w:val="284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434336" w:rsidRDefault="00434336" w:rsidP="0038123F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4336" w:rsidRDefault="00434336" w:rsidP="0038123F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课程名称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434336" w:rsidRDefault="00434336" w:rsidP="0038123F">
            <w:pPr>
              <w:autoSpaceDE w:val="0"/>
              <w:autoSpaceDN w:val="0"/>
              <w:adjustRightInd w:val="0"/>
              <w:spacing w:line="7" w:lineRule="atLeast"/>
              <w:rPr>
                <w:rFonts w:ascii="楷体" w:eastAsia="楷体" w:hAnsi="楷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普通物理实验</w:t>
            </w:r>
            <w:r>
              <w:rPr>
                <w:rFonts w:ascii="楷体" w:eastAsia="楷体" w:hAnsi="楷体" w:hint="eastAsia"/>
                <w:sz w:val="24"/>
              </w:rPr>
              <w:t>Ⅲ</w:t>
            </w:r>
          </w:p>
        </w:tc>
      </w:tr>
      <w:tr w:rsidR="00434336" w:rsidTr="0038123F">
        <w:trPr>
          <w:cantSplit/>
          <w:trHeight w:val="284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336" w:rsidRDefault="00434336" w:rsidP="0038123F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4336" w:rsidRDefault="00434336" w:rsidP="0038123F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课程编号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336" w:rsidRDefault="00434336" w:rsidP="0038123F">
            <w:pPr>
              <w:autoSpaceDE w:val="0"/>
              <w:autoSpaceDN w:val="0"/>
              <w:adjustRightInd w:val="0"/>
              <w:spacing w:line="7" w:lineRule="atLeast"/>
              <w:rPr>
                <w:rFonts w:ascii="楷体" w:eastAsia="楷体" w:hAnsi="楷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323003</w:t>
            </w:r>
          </w:p>
        </w:tc>
      </w:tr>
      <w:tr w:rsidR="00434336" w:rsidTr="0038123F">
        <w:trPr>
          <w:cantSplit/>
          <w:trHeight w:val="284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434336" w:rsidRDefault="00434336" w:rsidP="0038123F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4336" w:rsidRDefault="00434336" w:rsidP="0038123F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实验项目名称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434336" w:rsidRDefault="00434336" w:rsidP="0038123F">
            <w:pPr>
              <w:autoSpaceDE w:val="0"/>
              <w:autoSpaceDN w:val="0"/>
              <w:adjustRightInd w:val="0"/>
              <w:spacing w:line="7" w:lineRule="atLeast"/>
              <w:rPr>
                <w:rFonts w:ascii="楷体" w:eastAsia="楷体" w:hAnsi="楷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电的产生与传输原理虚拟仿真实验</w:t>
            </w:r>
          </w:p>
        </w:tc>
      </w:tr>
      <w:tr w:rsidR="00434336" w:rsidTr="0038123F">
        <w:trPr>
          <w:cantSplit/>
          <w:trHeight w:val="284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336" w:rsidRDefault="00434336" w:rsidP="0038123F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4336" w:rsidRDefault="00434336" w:rsidP="0038123F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实验项目编号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336" w:rsidRDefault="00434336" w:rsidP="0038123F">
            <w:pPr>
              <w:autoSpaceDE w:val="0"/>
              <w:autoSpaceDN w:val="0"/>
              <w:adjustRightInd w:val="0"/>
              <w:spacing w:line="7" w:lineRule="atLeast"/>
              <w:rPr>
                <w:rFonts w:ascii="楷体" w:eastAsia="楷体" w:hAnsi="楷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3230031</w:t>
            </w:r>
            <w:r>
              <w:rPr>
                <w:rFonts w:ascii="楷体" w:eastAsia="楷体" w:hAnsi="楷体" w:cs="宋体"/>
                <w:kern w:val="0"/>
                <w:sz w:val="24"/>
              </w:rPr>
              <w:t>6</w:t>
            </w:r>
          </w:p>
        </w:tc>
      </w:tr>
      <w:tr w:rsidR="00434336" w:rsidTr="0038123F">
        <w:trPr>
          <w:cantSplit/>
          <w:trHeight w:val="284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336" w:rsidRDefault="00434336" w:rsidP="0038123F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4336" w:rsidRDefault="00434336" w:rsidP="0038123F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网络实验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336" w:rsidRDefault="00434336" w:rsidP="0038123F">
            <w:pPr>
              <w:autoSpaceDE w:val="0"/>
              <w:autoSpaceDN w:val="0"/>
              <w:adjustRightInd w:val="0"/>
              <w:spacing w:line="7" w:lineRule="atLeast"/>
              <w:rPr>
                <w:rFonts w:ascii="楷体" w:eastAsia="楷体" w:hAnsi="楷体" w:cs="宋体"/>
                <w:kern w:val="0"/>
                <w:sz w:val="24"/>
              </w:rPr>
            </w:pPr>
            <w:r>
              <w:rPr>
                <w:rFonts w:ascii="楷体" w:eastAsia="楷体" w:hAnsi="楷体" w:cs="宋体"/>
                <w:kern w:val="0"/>
                <w:sz w:val="24"/>
              </w:rPr>
              <w:t>5</w:t>
            </w:r>
          </w:p>
        </w:tc>
      </w:tr>
      <w:tr w:rsidR="00434336" w:rsidTr="0038123F">
        <w:trPr>
          <w:cantSplit/>
          <w:trHeight w:val="284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336" w:rsidRDefault="00434336" w:rsidP="0038123F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4336" w:rsidRDefault="00434336" w:rsidP="0038123F">
            <w:pPr>
              <w:autoSpaceDE w:val="0"/>
              <w:autoSpaceDN w:val="0"/>
              <w:adjustRightInd w:val="0"/>
              <w:spacing w:line="24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每组人数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336" w:rsidRDefault="00434336" w:rsidP="0038123F">
            <w:pPr>
              <w:autoSpaceDE w:val="0"/>
              <w:autoSpaceDN w:val="0"/>
              <w:adjustRightInd w:val="0"/>
              <w:spacing w:line="7" w:lineRule="atLeast"/>
              <w:rPr>
                <w:rFonts w:ascii="楷体" w:eastAsia="楷体" w:hAnsi="楷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自主上网操作</w:t>
            </w:r>
          </w:p>
        </w:tc>
      </w:tr>
      <w:tr w:rsidR="00434336" w:rsidTr="0038123F">
        <w:trPr>
          <w:cantSplit/>
          <w:trHeight w:val="284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336" w:rsidRDefault="00434336" w:rsidP="0038123F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4336" w:rsidRDefault="00434336" w:rsidP="0038123F">
            <w:pPr>
              <w:autoSpaceDE w:val="0"/>
              <w:autoSpaceDN w:val="0"/>
              <w:adjustRightInd w:val="0"/>
              <w:spacing w:line="24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计划学时数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336" w:rsidRDefault="00434336" w:rsidP="0038123F">
            <w:pPr>
              <w:autoSpaceDE w:val="0"/>
              <w:autoSpaceDN w:val="0"/>
              <w:adjustRightInd w:val="0"/>
              <w:spacing w:line="7" w:lineRule="atLeast"/>
              <w:rPr>
                <w:rFonts w:ascii="楷体" w:eastAsia="楷体" w:hAnsi="楷体" w:cs="宋体"/>
                <w:kern w:val="0"/>
                <w:sz w:val="24"/>
              </w:rPr>
            </w:pPr>
            <w:r>
              <w:rPr>
                <w:rFonts w:ascii="楷体" w:eastAsia="楷体" w:hAnsi="楷体" w:cs="宋体"/>
                <w:kern w:val="0"/>
                <w:sz w:val="24"/>
              </w:rPr>
              <w:t>4</w:t>
            </w:r>
          </w:p>
        </w:tc>
      </w:tr>
      <w:tr w:rsidR="00434336" w:rsidTr="0038123F">
        <w:trPr>
          <w:cantSplit/>
          <w:trHeight w:val="284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336" w:rsidRDefault="00434336" w:rsidP="0038123F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4336" w:rsidRDefault="00434336" w:rsidP="0038123F">
            <w:pPr>
              <w:autoSpaceDE w:val="0"/>
              <w:autoSpaceDN w:val="0"/>
              <w:adjustRightInd w:val="0"/>
              <w:spacing w:line="24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实验性质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336" w:rsidRDefault="00434336" w:rsidP="0038123F">
            <w:pPr>
              <w:autoSpaceDE w:val="0"/>
              <w:autoSpaceDN w:val="0"/>
              <w:adjustRightInd w:val="0"/>
              <w:spacing w:line="7" w:lineRule="atLeast"/>
              <w:rPr>
                <w:rFonts w:ascii="楷体" w:eastAsia="楷体" w:hAnsi="楷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必做</w:t>
            </w:r>
          </w:p>
        </w:tc>
      </w:tr>
      <w:tr w:rsidR="00434336" w:rsidTr="0038123F">
        <w:trPr>
          <w:cantSplit/>
          <w:trHeight w:val="284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336" w:rsidRDefault="00434336" w:rsidP="0038123F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4336" w:rsidRDefault="00434336" w:rsidP="0038123F">
            <w:pPr>
              <w:autoSpaceDE w:val="0"/>
              <w:autoSpaceDN w:val="0"/>
              <w:adjustRightInd w:val="0"/>
              <w:spacing w:line="24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实验目的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336" w:rsidRDefault="00434336" w:rsidP="0038123F">
            <w:pPr>
              <w:autoSpaceDE w:val="0"/>
              <w:autoSpaceDN w:val="0"/>
              <w:adjustRightInd w:val="0"/>
              <w:spacing w:line="7" w:lineRule="atLeast"/>
              <w:rPr>
                <w:rFonts w:ascii="楷体" w:eastAsia="楷体" w:hAnsi="楷体" w:cs="宋体"/>
                <w:kern w:val="0"/>
                <w:sz w:val="24"/>
              </w:rPr>
            </w:pPr>
            <w:r w:rsidRPr="001A054A">
              <w:rPr>
                <w:rFonts w:ascii="楷体" w:eastAsia="楷体" w:hAnsi="楷体" w:cs="宋体" w:hint="eastAsia"/>
                <w:kern w:val="0"/>
                <w:sz w:val="24"/>
              </w:rPr>
              <w:t>能量转化、电磁感应定律、欧姆定律等相关知识</w:t>
            </w:r>
            <w:r>
              <w:rPr>
                <w:rFonts w:ascii="楷体" w:eastAsia="楷体" w:hAnsi="楷体" w:cs="宋体" w:hint="eastAsia"/>
                <w:kern w:val="0"/>
                <w:sz w:val="24"/>
              </w:rPr>
              <w:t>在高压电网下的应用</w:t>
            </w:r>
          </w:p>
        </w:tc>
      </w:tr>
      <w:tr w:rsidR="00434336" w:rsidTr="0038123F">
        <w:trPr>
          <w:cantSplit/>
          <w:trHeight w:val="284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336" w:rsidRDefault="00434336" w:rsidP="0038123F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4336" w:rsidRDefault="00434336" w:rsidP="0038123F">
            <w:pPr>
              <w:autoSpaceDE w:val="0"/>
              <w:autoSpaceDN w:val="0"/>
              <w:adjustRightInd w:val="0"/>
              <w:spacing w:line="24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实验内容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336" w:rsidRPr="001A054A" w:rsidRDefault="00434336" w:rsidP="0038123F">
            <w:pPr>
              <w:pStyle w:val="af1"/>
              <w:numPr>
                <w:ilvl w:val="3"/>
                <w:numId w:val="7"/>
              </w:numPr>
              <w:autoSpaceDE w:val="0"/>
              <w:autoSpaceDN w:val="0"/>
              <w:adjustRightInd w:val="0"/>
              <w:spacing w:line="7" w:lineRule="atLeast"/>
              <w:ind w:left="0" w:firstLineChars="0" w:firstLine="0"/>
              <w:rPr>
                <w:rFonts w:ascii="楷体" w:eastAsia="楷体" w:hAnsi="楷体"/>
                <w:color w:val="000000" w:themeColor="text1"/>
                <w:sz w:val="24"/>
              </w:rPr>
            </w:pPr>
            <w:r w:rsidRPr="001A054A">
              <w:rPr>
                <w:rFonts w:ascii="楷体" w:eastAsia="楷体" w:hAnsi="楷体" w:hint="eastAsia"/>
                <w:color w:val="000000" w:themeColor="text1"/>
                <w:sz w:val="24"/>
              </w:rPr>
              <w:t>能量转换的测量计算；</w:t>
            </w:r>
          </w:p>
          <w:p w:rsidR="00434336" w:rsidRPr="001A054A" w:rsidRDefault="00434336" w:rsidP="0038123F">
            <w:pPr>
              <w:pStyle w:val="af1"/>
              <w:numPr>
                <w:ilvl w:val="3"/>
                <w:numId w:val="7"/>
              </w:numPr>
              <w:autoSpaceDE w:val="0"/>
              <w:autoSpaceDN w:val="0"/>
              <w:adjustRightInd w:val="0"/>
              <w:spacing w:line="7" w:lineRule="atLeast"/>
              <w:ind w:left="0" w:firstLineChars="0" w:firstLine="0"/>
              <w:rPr>
                <w:rFonts w:ascii="楷体" w:eastAsia="楷体" w:hAnsi="楷体" w:cs="宋体"/>
                <w:kern w:val="0"/>
                <w:sz w:val="24"/>
              </w:rPr>
            </w:pPr>
            <w:r w:rsidRPr="001A054A">
              <w:rPr>
                <w:rFonts w:ascii="楷体" w:eastAsia="楷体" w:hAnsi="楷体" w:hint="eastAsia"/>
                <w:color w:val="000000" w:themeColor="text1"/>
                <w:sz w:val="24"/>
              </w:rPr>
              <w:t>发电机相关参数的测量与计算；</w:t>
            </w:r>
          </w:p>
          <w:p w:rsidR="00434336" w:rsidRPr="001A054A" w:rsidRDefault="00434336" w:rsidP="0038123F">
            <w:pPr>
              <w:pStyle w:val="af1"/>
              <w:numPr>
                <w:ilvl w:val="3"/>
                <w:numId w:val="7"/>
              </w:numPr>
              <w:autoSpaceDE w:val="0"/>
              <w:autoSpaceDN w:val="0"/>
              <w:adjustRightInd w:val="0"/>
              <w:spacing w:line="7" w:lineRule="atLeast"/>
              <w:ind w:left="0" w:firstLineChars="0" w:firstLine="0"/>
              <w:rPr>
                <w:rFonts w:ascii="楷体" w:eastAsia="楷体" w:hAnsi="楷体" w:cs="宋体"/>
                <w:kern w:val="0"/>
                <w:sz w:val="24"/>
              </w:rPr>
            </w:pPr>
            <w:r w:rsidRPr="001A054A">
              <w:rPr>
                <w:rFonts w:ascii="楷体" w:eastAsia="楷体" w:hAnsi="楷体" w:hint="eastAsia"/>
                <w:color w:val="000000" w:themeColor="text1"/>
                <w:sz w:val="24"/>
              </w:rPr>
              <w:t>变压器相关参数的测量与计算；</w:t>
            </w:r>
          </w:p>
          <w:p w:rsidR="00434336" w:rsidRPr="001A054A" w:rsidRDefault="00434336" w:rsidP="0038123F">
            <w:pPr>
              <w:pStyle w:val="af1"/>
              <w:numPr>
                <w:ilvl w:val="3"/>
                <w:numId w:val="7"/>
              </w:numPr>
              <w:autoSpaceDE w:val="0"/>
              <w:autoSpaceDN w:val="0"/>
              <w:adjustRightInd w:val="0"/>
              <w:spacing w:line="7" w:lineRule="atLeast"/>
              <w:ind w:left="0" w:firstLineChars="0" w:firstLine="0"/>
              <w:rPr>
                <w:rFonts w:ascii="楷体" w:eastAsia="楷体" w:hAnsi="楷体" w:cs="宋体"/>
                <w:kern w:val="0"/>
                <w:sz w:val="24"/>
              </w:rPr>
            </w:pPr>
            <w:r w:rsidRPr="001A054A">
              <w:rPr>
                <w:rFonts w:ascii="楷体" w:eastAsia="楷体" w:hAnsi="楷体" w:hint="eastAsia"/>
                <w:color w:val="000000" w:themeColor="text1"/>
                <w:sz w:val="24"/>
              </w:rPr>
              <w:t>传输电缆损耗的测量与计算；</w:t>
            </w:r>
          </w:p>
          <w:p w:rsidR="00434336" w:rsidRPr="001A054A" w:rsidRDefault="00434336" w:rsidP="0038123F">
            <w:pPr>
              <w:pStyle w:val="af1"/>
              <w:numPr>
                <w:ilvl w:val="3"/>
                <w:numId w:val="7"/>
              </w:numPr>
              <w:autoSpaceDE w:val="0"/>
              <w:autoSpaceDN w:val="0"/>
              <w:adjustRightInd w:val="0"/>
              <w:spacing w:line="7" w:lineRule="atLeast"/>
              <w:ind w:left="0" w:firstLineChars="0" w:firstLine="0"/>
              <w:rPr>
                <w:rFonts w:ascii="楷体" w:eastAsia="楷体" w:hAnsi="楷体" w:cs="宋体"/>
                <w:kern w:val="0"/>
                <w:sz w:val="24"/>
              </w:rPr>
            </w:pPr>
            <w:r w:rsidRPr="001A054A">
              <w:rPr>
                <w:rFonts w:ascii="楷体" w:eastAsia="楷体" w:hAnsi="楷体" w:hint="eastAsia"/>
                <w:color w:val="000000" w:themeColor="text1"/>
                <w:sz w:val="24"/>
              </w:rPr>
              <w:t>用户负载及功率因数的测量与计算</w:t>
            </w:r>
            <w:r w:rsidRPr="001A054A">
              <w:rPr>
                <w:rFonts w:ascii="楷体" w:eastAsia="楷体" w:hAnsi="楷体" w:cs="宋体" w:hint="eastAsia"/>
                <w:kern w:val="0"/>
                <w:sz w:val="24"/>
              </w:rPr>
              <w:t>。</w:t>
            </w:r>
          </w:p>
        </w:tc>
      </w:tr>
      <w:tr w:rsidR="00434336" w:rsidTr="0038123F">
        <w:trPr>
          <w:cantSplit/>
          <w:trHeight w:val="284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336" w:rsidRDefault="00434336" w:rsidP="0038123F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4336" w:rsidRDefault="00434336" w:rsidP="0038123F">
            <w:pPr>
              <w:autoSpaceDE w:val="0"/>
              <w:autoSpaceDN w:val="0"/>
              <w:adjustRightInd w:val="0"/>
              <w:spacing w:line="24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实验原理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336" w:rsidRDefault="00434336" w:rsidP="0038123F">
            <w:pPr>
              <w:autoSpaceDE w:val="0"/>
              <w:autoSpaceDN w:val="0"/>
              <w:adjustRightInd w:val="0"/>
              <w:spacing w:line="7" w:lineRule="atLeast"/>
              <w:rPr>
                <w:rFonts w:ascii="楷体" w:eastAsia="楷体" w:hAnsi="楷体" w:cs="宋体"/>
                <w:kern w:val="0"/>
                <w:sz w:val="24"/>
              </w:rPr>
            </w:pPr>
            <w:r w:rsidRPr="001A054A">
              <w:rPr>
                <w:rFonts w:ascii="楷体" w:eastAsia="楷体" w:hAnsi="楷体" w:cs="宋体" w:hint="eastAsia"/>
                <w:kern w:val="0"/>
                <w:sz w:val="24"/>
              </w:rPr>
              <w:t>电力系统是由发电、变电、输电、配电和用电等环节所组成的电能生产与消费系统。它是利用能量守恒原理，通过各种设备将自然界的机械能转化为电能、光能、热能、机械能等的过程，满足人类生活所需要的各种不同形式的能量。</w:t>
            </w:r>
          </w:p>
        </w:tc>
      </w:tr>
      <w:tr w:rsidR="00434336" w:rsidTr="0038123F">
        <w:trPr>
          <w:cantSplit/>
          <w:trHeight w:val="284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336" w:rsidRDefault="00434336" w:rsidP="0038123F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4336" w:rsidRDefault="00434336" w:rsidP="0038123F">
            <w:pPr>
              <w:autoSpaceDE w:val="0"/>
              <w:autoSpaceDN w:val="0"/>
              <w:adjustRightInd w:val="0"/>
              <w:spacing w:line="24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实验类型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336" w:rsidRDefault="00434336" w:rsidP="0038123F">
            <w:pPr>
              <w:autoSpaceDE w:val="0"/>
              <w:autoSpaceDN w:val="0"/>
              <w:adjustRightInd w:val="0"/>
              <w:spacing w:line="7" w:lineRule="atLeast"/>
              <w:rPr>
                <w:rFonts w:ascii="楷体" w:eastAsia="楷体" w:hAnsi="楷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1.演示性□；2.验证性□； 3.综合性</w:t>
            </w:r>
            <w:r w:rsidRPr="00D078F5">
              <w:rPr>
                <w:rFonts w:ascii="Wingdings 2" w:eastAsiaTheme="minorEastAsia" w:hAnsi="Wingdings 2"/>
                <w:color w:val="000000"/>
                <w:sz w:val="24"/>
              </w:rPr>
              <w:t></w:t>
            </w:r>
            <w:r>
              <w:rPr>
                <w:rFonts w:ascii="楷体" w:eastAsia="楷体" w:hAnsi="楷体" w:cs="宋体" w:hint="eastAsia"/>
                <w:kern w:val="0"/>
                <w:sz w:val="24"/>
              </w:rPr>
              <w:t>；4.设计性□；5.研究性□。</w:t>
            </w:r>
          </w:p>
        </w:tc>
      </w:tr>
      <w:tr w:rsidR="00434336" w:rsidTr="0038123F">
        <w:trPr>
          <w:cantSplit/>
          <w:trHeight w:val="284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336" w:rsidRDefault="00434336" w:rsidP="0038123F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4336" w:rsidRDefault="00434336" w:rsidP="0038123F">
            <w:pPr>
              <w:autoSpaceDE w:val="0"/>
              <w:autoSpaceDN w:val="0"/>
              <w:adjustRightInd w:val="0"/>
              <w:spacing w:line="24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实验者层次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336" w:rsidRDefault="00434336" w:rsidP="0038123F">
            <w:pPr>
              <w:autoSpaceDE w:val="0"/>
              <w:autoSpaceDN w:val="0"/>
              <w:adjustRightInd w:val="0"/>
              <w:spacing w:line="7" w:lineRule="atLeast"/>
              <w:rPr>
                <w:rFonts w:ascii="楷体" w:eastAsia="楷体" w:hAnsi="楷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本科生</w:t>
            </w:r>
          </w:p>
        </w:tc>
      </w:tr>
      <w:tr w:rsidR="00434336" w:rsidTr="0038123F">
        <w:trPr>
          <w:cantSplit/>
          <w:trHeight w:val="284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336" w:rsidRDefault="00434336" w:rsidP="0038123F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4336" w:rsidRDefault="00434336" w:rsidP="0038123F">
            <w:pPr>
              <w:autoSpaceDE w:val="0"/>
              <w:autoSpaceDN w:val="0"/>
              <w:adjustRightInd w:val="0"/>
              <w:spacing w:line="24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实验仪器设备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336" w:rsidRDefault="00434336" w:rsidP="0038123F">
            <w:pPr>
              <w:autoSpaceDE w:val="0"/>
              <w:autoSpaceDN w:val="0"/>
              <w:adjustRightInd w:val="0"/>
              <w:spacing w:line="7" w:lineRule="atLeast"/>
              <w:rPr>
                <w:rFonts w:ascii="楷体" w:eastAsia="楷体" w:hAnsi="楷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水利发电动力源、发电机、变压器、铁塔、传输线、电动机、电炉子、灯泡、电压表、电流表、示波器等三位交互性软件模型</w:t>
            </w:r>
          </w:p>
        </w:tc>
      </w:tr>
      <w:tr w:rsidR="00434336" w:rsidTr="0038123F">
        <w:trPr>
          <w:cantSplit/>
          <w:trHeight w:val="284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336" w:rsidRDefault="00434336" w:rsidP="0038123F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4336" w:rsidRDefault="00434336" w:rsidP="0038123F">
            <w:pPr>
              <w:autoSpaceDE w:val="0"/>
              <w:autoSpaceDN w:val="0"/>
              <w:adjustRightInd w:val="0"/>
              <w:spacing w:line="24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实验套数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336" w:rsidRDefault="00434336" w:rsidP="0038123F">
            <w:pPr>
              <w:autoSpaceDE w:val="0"/>
              <w:autoSpaceDN w:val="0"/>
              <w:adjustRightInd w:val="0"/>
              <w:spacing w:line="7" w:lineRule="atLeast"/>
              <w:rPr>
                <w:rFonts w:ascii="楷体" w:eastAsia="楷体" w:hAnsi="楷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网络开放</w:t>
            </w:r>
          </w:p>
        </w:tc>
      </w:tr>
      <w:tr w:rsidR="00434336" w:rsidTr="0038123F">
        <w:trPr>
          <w:cantSplit/>
          <w:trHeight w:val="284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336" w:rsidRDefault="00434336" w:rsidP="0038123F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4336" w:rsidRDefault="00434336" w:rsidP="0038123F">
            <w:pPr>
              <w:autoSpaceDE w:val="0"/>
              <w:autoSpaceDN w:val="0"/>
              <w:adjustRightInd w:val="0"/>
              <w:spacing w:line="24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开出时间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336" w:rsidRDefault="00434336" w:rsidP="0038123F">
            <w:pPr>
              <w:autoSpaceDE w:val="0"/>
              <w:autoSpaceDN w:val="0"/>
              <w:adjustRightInd w:val="0"/>
              <w:spacing w:line="7" w:lineRule="atLeast"/>
              <w:rPr>
                <w:rFonts w:ascii="楷体" w:eastAsia="楷体" w:hAnsi="楷体" w:cs="宋体"/>
                <w:kern w:val="0"/>
                <w:sz w:val="24"/>
              </w:rPr>
            </w:pPr>
            <w:r>
              <w:rPr>
                <w:rFonts w:ascii="楷体" w:eastAsia="楷体" w:hAnsi="楷体" w:cs="宋体"/>
                <w:kern w:val="0"/>
                <w:sz w:val="24"/>
              </w:rPr>
              <w:t>201803</w:t>
            </w:r>
          </w:p>
        </w:tc>
      </w:tr>
      <w:tr w:rsidR="00434336" w:rsidTr="0038123F">
        <w:trPr>
          <w:cantSplit/>
          <w:trHeight w:val="284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336" w:rsidRDefault="00434336" w:rsidP="0038123F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4336" w:rsidRDefault="00434336" w:rsidP="0038123F">
            <w:pPr>
              <w:autoSpaceDE w:val="0"/>
              <w:autoSpaceDN w:val="0"/>
              <w:adjustRightInd w:val="0"/>
              <w:spacing w:line="24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教学单位名称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336" w:rsidRDefault="00434336" w:rsidP="0038123F">
            <w:pPr>
              <w:autoSpaceDE w:val="0"/>
              <w:autoSpaceDN w:val="0"/>
              <w:adjustRightInd w:val="0"/>
              <w:spacing w:line="7" w:lineRule="atLeast"/>
              <w:rPr>
                <w:rFonts w:ascii="楷体" w:eastAsia="楷体" w:hAnsi="楷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物理学院</w:t>
            </w:r>
          </w:p>
        </w:tc>
      </w:tr>
      <w:tr w:rsidR="00434336" w:rsidTr="0038123F">
        <w:trPr>
          <w:cantSplit/>
          <w:trHeight w:val="284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336" w:rsidRDefault="00434336" w:rsidP="0038123F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4336" w:rsidRDefault="00434336" w:rsidP="0038123F">
            <w:pPr>
              <w:autoSpaceDE w:val="0"/>
              <w:autoSpaceDN w:val="0"/>
              <w:adjustRightInd w:val="0"/>
              <w:spacing w:line="24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教学单位编号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336" w:rsidRDefault="00434336" w:rsidP="0038123F">
            <w:pPr>
              <w:autoSpaceDE w:val="0"/>
              <w:autoSpaceDN w:val="0"/>
              <w:adjustRightInd w:val="0"/>
              <w:spacing w:line="7" w:lineRule="atLeast"/>
              <w:rPr>
                <w:rFonts w:ascii="楷体" w:eastAsia="楷体" w:hAnsi="楷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32</w:t>
            </w:r>
          </w:p>
        </w:tc>
      </w:tr>
      <w:tr w:rsidR="00434336" w:rsidTr="0038123F">
        <w:trPr>
          <w:cantSplit/>
          <w:trHeight w:val="284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336" w:rsidRDefault="00434336" w:rsidP="0038123F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4336" w:rsidRDefault="00434336" w:rsidP="0038123F">
            <w:pPr>
              <w:autoSpaceDE w:val="0"/>
              <w:autoSpaceDN w:val="0"/>
              <w:adjustRightInd w:val="0"/>
              <w:spacing w:line="24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实验单位名称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336" w:rsidRDefault="00434336" w:rsidP="0038123F">
            <w:pPr>
              <w:autoSpaceDE w:val="0"/>
              <w:autoSpaceDN w:val="0"/>
              <w:adjustRightInd w:val="0"/>
              <w:spacing w:line="7" w:lineRule="atLeast"/>
              <w:rPr>
                <w:rFonts w:ascii="楷体" w:eastAsia="楷体" w:hAnsi="楷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物理实验教学中心</w:t>
            </w:r>
          </w:p>
        </w:tc>
      </w:tr>
      <w:tr w:rsidR="00434336" w:rsidTr="0038123F">
        <w:trPr>
          <w:cantSplit/>
          <w:trHeight w:val="284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336" w:rsidRDefault="00434336" w:rsidP="0038123F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4336" w:rsidRDefault="00434336" w:rsidP="0038123F">
            <w:pPr>
              <w:autoSpaceDE w:val="0"/>
              <w:autoSpaceDN w:val="0"/>
              <w:adjustRightInd w:val="0"/>
              <w:spacing w:line="24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实验中心编号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336" w:rsidRDefault="00434336" w:rsidP="0038123F">
            <w:pPr>
              <w:autoSpaceDE w:val="0"/>
              <w:autoSpaceDN w:val="0"/>
              <w:adjustRightInd w:val="0"/>
              <w:spacing w:line="7" w:lineRule="atLeast"/>
              <w:rPr>
                <w:rFonts w:ascii="楷体" w:eastAsia="楷体" w:hAnsi="楷体" w:cs="宋体"/>
                <w:kern w:val="0"/>
                <w:sz w:val="24"/>
              </w:rPr>
            </w:pPr>
          </w:p>
        </w:tc>
      </w:tr>
      <w:tr w:rsidR="00434336" w:rsidTr="0038123F">
        <w:trPr>
          <w:cantSplit/>
          <w:trHeight w:val="284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336" w:rsidRDefault="00434336" w:rsidP="0038123F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4336" w:rsidRDefault="00434336" w:rsidP="0038123F">
            <w:pPr>
              <w:autoSpaceDE w:val="0"/>
              <w:autoSpaceDN w:val="0"/>
              <w:adjustRightInd w:val="0"/>
              <w:spacing w:line="24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实验地名称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336" w:rsidRDefault="00434336" w:rsidP="0038123F">
            <w:pPr>
              <w:autoSpaceDE w:val="0"/>
              <w:autoSpaceDN w:val="0"/>
              <w:adjustRightInd w:val="0"/>
              <w:spacing w:line="7" w:lineRule="atLeast"/>
              <w:rPr>
                <w:rFonts w:ascii="楷体" w:eastAsia="楷体" w:hAnsi="楷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普通物理实验室</w:t>
            </w:r>
          </w:p>
        </w:tc>
      </w:tr>
      <w:tr w:rsidR="00434336" w:rsidTr="0038123F">
        <w:trPr>
          <w:cantSplit/>
          <w:trHeight w:val="284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336" w:rsidRDefault="00434336" w:rsidP="0038123F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22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4336" w:rsidRDefault="00434336" w:rsidP="0038123F">
            <w:pPr>
              <w:autoSpaceDE w:val="0"/>
              <w:autoSpaceDN w:val="0"/>
              <w:adjustRightInd w:val="0"/>
              <w:spacing w:line="24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实验地编号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336" w:rsidRDefault="00434336" w:rsidP="0038123F">
            <w:pPr>
              <w:autoSpaceDE w:val="0"/>
              <w:autoSpaceDN w:val="0"/>
              <w:adjustRightInd w:val="0"/>
              <w:spacing w:line="7" w:lineRule="atLeast"/>
              <w:rPr>
                <w:rFonts w:ascii="楷体" w:eastAsia="楷体" w:hAnsi="楷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唐敖庆楼B317</w:t>
            </w:r>
          </w:p>
        </w:tc>
      </w:tr>
      <w:tr w:rsidR="00434336" w:rsidTr="0038123F">
        <w:trPr>
          <w:cantSplit/>
          <w:trHeight w:val="284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336" w:rsidRDefault="00434336" w:rsidP="0038123F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4336" w:rsidRDefault="00434336" w:rsidP="0038123F">
            <w:pPr>
              <w:autoSpaceDE w:val="0"/>
              <w:autoSpaceDN w:val="0"/>
              <w:adjustRightInd w:val="0"/>
              <w:spacing w:line="24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一次性材料品名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336" w:rsidRDefault="00434336" w:rsidP="0038123F">
            <w:pPr>
              <w:autoSpaceDE w:val="0"/>
              <w:autoSpaceDN w:val="0"/>
              <w:adjustRightInd w:val="0"/>
              <w:spacing w:line="7" w:lineRule="atLeast"/>
              <w:rPr>
                <w:rFonts w:ascii="楷体" w:eastAsia="楷体" w:hAnsi="楷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无</w:t>
            </w:r>
          </w:p>
        </w:tc>
      </w:tr>
      <w:tr w:rsidR="00434336" w:rsidTr="0038123F">
        <w:trPr>
          <w:cantSplit/>
          <w:trHeight w:val="284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336" w:rsidRDefault="00434336" w:rsidP="0038123F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24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4336" w:rsidRDefault="00434336" w:rsidP="0038123F">
            <w:pPr>
              <w:autoSpaceDE w:val="0"/>
              <w:autoSpaceDN w:val="0"/>
              <w:adjustRightInd w:val="0"/>
              <w:spacing w:line="24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一次性材料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336" w:rsidRDefault="00434336" w:rsidP="0038123F">
            <w:pPr>
              <w:autoSpaceDE w:val="0"/>
              <w:autoSpaceDN w:val="0"/>
              <w:adjustRightInd w:val="0"/>
              <w:spacing w:line="7" w:lineRule="atLeast"/>
              <w:rPr>
                <w:rFonts w:ascii="楷体" w:eastAsia="楷体" w:hAnsi="楷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无</w:t>
            </w:r>
          </w:p>
        </w:tc>
      </w:tr>
      <w:tr w:rsidR="00434336" w:rsidTr="0038123F">
        <w:trPr>
          <w:cantSplit/>
          <w:trHeight w:val="284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336" w:rsidRDefault="00434336" w:rsidP="0038123F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25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4336" w:rsidRDefault="00434336" w:rsidP="0038123F">
            <w:pPr>
              <w:autoSpaceDE w:val="0"/>
              <w:autoSpaceDN w:val="0"/>
              <w:adjustRightInd w:val="0"/>
              <w:spacing w:line="24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面向专业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336" w:rsidRDefault="00434336" w:rsidP="0038123F">
            <w:pPr>
              <w:autoSpaceDE w:val="0"/>
              <w:autoSpaceDN w:val="0"/>
              <w:adjustRightInd w:val="0"/>
              <w:spacing w:line="7" w:lineRule="atLeast"/>
              <w:rPr>
                <w:rFonts w:ascii="楷体" w:eastAsia="楷体" w:hAnsi="楷体" w:cs="宋体"/>
                <w:kern w:val="0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物理学院</w:t>
            </w:r>
            <w:r>
              <w:rPr>
                <w:rFonts w:ascii="楷体_GB2312" w:eastAsia="楷体_GB2312" w:hAnsi="华文中宋" w:hint="eastAsia"/>
                <w:b/>
                <w:sz w:val="24"/>
              </w:rPr>
              <w:t>：</w:t>
            </w:r>
            <w:r>
              <w:rPr>
                <w:rFonts w:ascii="楷体" w:eastAsia="楷体" w:hAnsi="楷体" w:hint="eastAsia"/>
                <w:sz w:val="24"/>
              </w:rPr>
              <w:t>物理学，应用物理学，光电信息科学与工程，核物理；全校理工科相关专业</w:t>
            </w:r>
          </w:p>
        </w:tc>
      </w:tr>
      <w:tr w:rsidR="00434336" w:rsidTr="0038123F">
        <w:trPr>
          <w:cantSplit/>
          <w:trHeight w:val="284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336" w:rsidRDefault="00434336" w:rsidP="0038123F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26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4336" w:rsidRDefault="00434336" w:rsidP="0038123F">
            <w:pPr>
              <w:autoSpaceDE w:val="0"/>
              <w:autoSpaceDN w:val="0"/>
              <w:adjustRightInd w:val="0"/>
              <w:spacing w:line="24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实验项目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卡制定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人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336" w:rsidRDefault="00434336" w:rsidP="0038123F">
            <w:pPr>
              <w:autoSpaceDE w:val="0"/>
              <w:autoSpaceDN w:val="0"/>
              <w:adjustRightInd w:val="0"/>
              <w:spacing w:line="7" w:lineRule="atLeast"/>
              <w:rPr>
                <w:rFonts w:ascii="楷体" w:eastAsia="楷体" w:hAnsi="楷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康智慧</w:t>
            </w:r>
          </w:p>
        </w:tc>
      </w:tr>
      <w:tr w:rsidR="00434336" w:rsidTr="0038123F">
        <w:trPr>
          <w:cantSplit/>
          <w:trHeight w:val="284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336" w:rsidRDefault="00434336" w:rsidP="0038123F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27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4336" w:rsidRDefault="00434336" w:rsidP="0038123F">
            <w:pPr>
              <w:autoSpaceDE w:val="0"/>
              <w:autoSpaceDN w:val="0"/>
              <w:adjustRightInd w:val="0"/>
              <w:spacing w:line="24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实验项目卡审核人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336" w:rsidRDefault="00434336" w:rsidP="0038123F">
            <w:pPr>
              <w:autoSpaceDE w:val="0"/>
              <w:autoSpaceDN w:val="0"/>
              <w:adjustRightInd w:val="0"/>
              <w:spacing w:line="7" w:lineRule="atLeast"/>
              <w:rPr>
                <w:rFonts w:ascii="楷体" w:eastAsia="楷体" w:hAnsi="楷体" w:cs="宋体"/>
                <w:kern w:val="0"/>
                <w:sz w:val="24"/>
              </w:rPr>
            </w:pPr>
            <w:proofErr w:type="gramStart"/>
            <w:r>
              <w:rPr>
                <w:rFonts w:ascii="楷体" w:eastAsia="楷体" w:hAnsi="楷体" w:cs="宋体" w:hint="eastAsia"/>
                <w:kern w:val="0"/>
                <w:sz w:val="24"/>
              </w:rPr>
              <w:t>张汉壮</w:t>
            </w:r>
            <w:proofErr w:type="gramEnd"/>
          </w:p>
        </w:tc>
      </w:tr>
    </w:tbl>
    <w:p w:rsidR="00550039" w:rsidRDefault="00550039">
      <w:pPr>
        <w:rPr>
          <w:rFonts w:hint="eastAsia"/>
        </w:rPr>
      </w:pPr>
      <w:bookmarkStart w:id="0" w:name="_GoBack"/>
      <w:bookmarkEnd w:id="0"/>
    </w:p>
    <w:sectPr w:rsidR="00550039">
      <w:pgSz w:w="11906" w:h="16838"/>
      <w:pgMar w:top="907" w:right="1644" w:bottom="1021" w:left="1701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1432B"/>
    <w:multiLevelType w:val="multilevel"/>
    <w:tmpl w:val="03C1432B"/>
    <w:lvl w:ilvl="0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F197BE0"/>
    <w:multiLevelType w:val="multilevel"/>
    <w:tmpl w:val="2F197BE0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51163CC"/>
    <w:multiLevelType w:val="multilevel"/>
    <w:tmpl w:val="451163CC"/>
    <w:lvl w:ilvl="0">
      <w:start w:val="1"/>
      <w:numFmt w:val="japaneseCounting"/>
      <w:lvlText w:val="(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A36697E"/>
    <w:multiLevelType w:val="singleLevel"/>
    <w:tmpl w:val="5A36697E"/>
    <w:lvl w:ilvl="0">
      <w:start w:val="3"/>
      <w:numFmt w:val="chineseCounting"/>
      <w:suff w:val="nothing"/>
      <w:lvlText w:val="（%1）"/>
      <w:lvlJc w:val="left"/>
    </w:lvl>
  </w:abstractNum>
  <w:abstractNum w:abstractNumId="4" w15:restartNumberingAfterBreak="0">
    <w:nsid w:val="5A3669C8"/>
    <w:multiLevelType w:val="singleLevel"/>
    <w:tmpl w:val="5A3669C8"/>
    <w:lvl w:ilvl="0">
      <w:start w:val="4"/>
      <w:numFmt w:val="chineseCounting"/>
      <w:suff w:val="nothing"/>
      <w:lvlText w:val="第%1部"/>
      <w:lvlJc w:val="left"/>
    </w:lvl>
  </w:abstractNum>
  <w:abstractNum w:abstractNumId="5" w15:restartNumberingAfterBreak="0">
    <w:nsid w:val="5A4F352E"/>
    <w:multiLevelType w:val="singleLevel"/>
    <w:tmpl w:val="5A4F352E"/>
    <w:lvl w:ilvl="0">
      <w:start w:val="2"/>
      <w:numFmt w:val="chineseCounting"/>
      <w:suff w:val="nothing"/>
      <w:lvlText w:val="第%1部"/>
      <w:lvlJc w:val="left"/>
    </w:lvl>
  </w:abstractNum>
  <w:abstractNum w:abstractNumId="6" w15:restartNumberingAfterBreak="0">
    <w:nsid w:val="5BDE5ADB"/>
    <w:multiLevelType w:val="singleLevel"/>
    <w:tmpl w:val="5BDE5ADB"/>
    <w:lvl w:ilvl="0">
      <w:start w:val="2"/>
      <w:numFmt w:val="chineseCounting"/>
      <w:suff w:val="nothing"/>
      <w:lvlText w:val="（%1）"/>
      <w:lvlJc w:val="left"/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336"/>
    <w:rsid w:val="00137CDA"/>
    <w:rsid w:val="00434336"/>
    <w:rsid w:val="00550039"/>
    <w:rsid w:val="006923FE"/>
    <w:rsid w:val="00CB4DF6"/>
    <w:rsid w:val="00DD7771"/>
    <w:rsid w:val="00E2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AA25D"/>
  <w15:chartTrackingRefBased/>
  <w15:docId w15:val="{40EA8C5C-5E1B-4BD7-9B1B-7A24CAF76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43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43433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434336"/>
    <w:pPr>
      <w:widowControl/>
      <w:spacing w:before="260" w:after="260" w:line="415" w:lineRule="auto"/>
      <w:outlineLvl w:val="1"/>
    </w:pPr>
    <w:rPr>
      <w:rFonts w:ascii="Arial" w:hAnsi="Arial"/>
      <w:b/>
      <w:bCs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qFormat/>
    <w:rsid w:val="0043433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qFormat/>
    <w:rsid w:val="00434336"/>
    <w:rPr>
      <w:rFonts w:ascii="Arial" w:eastAsia="宋体" w:hAnsi="Arial" w:cs="Times New Roman"/>
      <w:b/>
      <w:bCs/>
      <w:kern w:val="0"/>
      <w:sz w:val="28"/>
      <w:szCs w:val="28"/>
    </w:rPr>
  </w:style>
  <w:style w:type="paragraph" w:styleId="a3">
    <w:name w:val="Body Text Indent"/>
    <w:basedOn w:val="a"/>
    <w:link w:val="a4"/>
    <w:qFormat/>
    <w:rsid w:val="00434336"/>
    <w:pPr>
      <w:tabs>
        <w:tab w:val="left" w:pos="2520"/>
      </w:tabs>
      <w:spacing w:line="360" w:lineRule="auto"/>
      <w:ind w:leftChars="229" w:left="1801" w:hangingChars="550" w:hanging="1320"/>
    </w:pPr>
    <w:rPr>
      <w:sz w:val="24"/>
    </w:rPr>
  </w:style>
  <w:style w:type="character" w:customStyle="1" w:styleId="a4">
    <w:name w:val="正文文本缩进 字符"/>
    <w:basedOn w:val="a0"/>
    <w:link w:val="a3"/>
    <w:qFormat/>
    <w:rsid w:val="00434336"/>
    <w:rPr>
      <w:rFonts w:ascii="Times New Roman" w:eastAsia="宋体" w:hAnsi="Times New Roman" w:cs="Times New Roman"/>
      <w:sz w:val="24"/>
      <w:szCs w:val="24"/>
    </w:rPr>
  </w:style>
  <w:style w:type="paragraph" w:styleId="a5">
    <w:name w:val="Plain Text"/>
    <w:basedOn w:val="a"/>
    <w:link w:val="a6"/>
    <w:qFormat/>
    <w:rsid w:val="00434336"/>
    <w:rPr>
      <w:rFonts w:ascii="宋体" w:hAnsi="Courier New" w:cs="Courier New" w:hint="eastAsia"/>
      <w:szCs w:val="21"/>
    </w:rPr>
  </w:style>
  <w:style w:type="character" w:customStyle="1" w:styleId="a6">
    <w:name w:val="纯文本 字符"/>
    <w:basedOn w:val="a0"/>
    <w:link w:val="a5"/>
    <w:qFormat/>
    <w:rsid w:val="00434336"/>
    <w:rPr>
      <w:rFonts w:ascii="宋体" w:eastAsia="宋体" w:hAnsi="Courier New" w:cs="Courier New"/>
      <w:szCs w:val="21"/>
    </w:rPr>
  </w:style>
  <w:style w:type="paragraph" w:styleId="21">
    <w:name w:val="Body Text Indent 2"/>
    <w:basedOn w:val="a"/>
    <w:link w:val="22"/>
    <w:qFormat/>
    <w:rsid w:val="00434336"/>
    <w:pPr>
      <w:spacing w:after="120" w:line="480" w:lineRule="auto"/>
      <w:ind w:leftChars="200" w:left="420"/>
    </w:pPr>
  </w:style>
  <w:style w:type="character" w:customStyle="1" w:styleId="22">
    <w:name w:val="正文文本缩进 2 字符"/>
    <w:basedOn w:val="a0"/>
    <w:link w:val="21"/>
    <w:qFormat/>
    <w:rsid w:val="00434336"/>
    <w:rPr>
      <w:rFonts w:ascii="Times New Roman" w:eastAsia="宋体" w:hAnsi="Times New Roman" w:cs="Times New Roman"/>
      <w:szCs w:val="24"/>
    </w:rPr>
  </w:style>
  <w:style w:type="paragraph" w:styleId="a7">
    <w:name w:val="Balloon Text"/>
    <w:basedOn w:val="a"/>
    <w:link w:val="a8"/>
    <w:qFormat/>
    <w:rsid w:val="00434336"/>
    <w:rPr>
      <w:kern w:val="0"/>
      <w:sz w:val="18"/>
      <w:szCs w:val="18"/>
    </w:rPr>
  </w:style>
  <w:style w:type="character" w:customStyle="1" w:styleId="a8">
    <w:name w:val="批注框文本 字符"/>
    <w:basedOn w:val="a0"/>
    <w:link w:val="a7"/>
    <w:qFormat/>
    <w:rsid w:val="00434336"/>
    <w:rPr>
      <w:rFonts w:ascii="Times New Roman" w:eastAsia="宋体" w:hAnsi="Times New Roman" w:cs="Times New Roman"/>
      <w:kern w:val="0"/>
      <w:sz w:val="18"/>
      <w:szCs w:val="18"/>
    </w:rPr>
  </w:style>
  <w:style w:type="paragraph" w:styleId="a9">
    <w:name w:val="footer"/>
    <w:basedOn w:val="a"/>
    <w:link w:val="aa"/>
    <w:qFormat/>
    <w:rsid w:val="0043433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a">
    <w:name w:val="页脚 字符"/>
    <w:basedOn w:val="a0"/>
    <w:link w:val="a9"/>
    <w:qFormat/>
    <w:rsid w:val="00434336"/>
    <w:rPr>
      <w:rFonts w:ascii="Times New Roman" w:eastAsia="宋体" w:hAnsi="Times New Roman" w:cs="Times New Roman"/>
      <w:sz w:val="18"/>
      <w:szCs w:val="24"/>
    </w:rPr>
  </w:style>
  <w:style w:type="paragraph" w:styleId="23">
    <w:name w:val="Body Text First Indent 2"/>
    <w:basedOn w:val="a3"/>
    <w:link w:val="24"/>
    <w:qFormat/>
    <w:rsid w:val="00434336"/>
    <w:pPr>
      <w:tabs>
        <w:tab w:val="clear" w:pos="2520"/>
      </w:tabs>
      <w:spacing w:after="120" w:line="240" w:lineRule="auto"/>
      <w:ind w:leftChars="200" w:left="420" w:firstLineChars="200" w:firstLine="420"/>
    </w:pPr>
    <w:rPr>
      <w:sz w:val="21"/>
    </w:rPr>
  </w:style>
  <w:style w:type="character" w:customStyle="1" w:styleId="24">
    <w:name w:val="正文文本首行缩进 2 字符"/>
    <w:basedOn w:val="a4"/>
    <w:link w:val="23"/>
    <w:qFormat/>
    <w:rsid w:val="00434336"/>
    <w:rPr>
      <w:rFonts w:ascii="Times New Roman" w:eastAsia="宋体" w:hAnsi="Times New Roman" w:cs="Times New Roman"/>
      <w:sz w:val="24"/>
      <w:szCs w:val="24"/>
    </w:rPr>
  </w:style>
  <w:style w:type="paragraph" w:styleId="ab">
    <w:name w:val="header"/>
    <w:basedOn w:val="a"/>
    <w:link w:val="ac"/>
    <w:qFormat/>
    <w:rsid w:val="0043433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ac">
    <w:name w:val="页眉 字符"/>
    <w:basedOn w:val="a0"/>
    <w:link w:val="ab"/>
    <w:qFormat/>
    <w:rsid w:val="00434336"/>
    <w:rPr>
      <w:rFonts w:ascii="Times New Roman" w:eastAsia="宋体" w:hAnsi="Times New Roman" w:cs="Times New Roman"/>
      <w:sz w:val="18"/>
      <w:szCs w:val="24"/>
    </w:rPr>
  </w:style>
  <w:style w:type="paragraph" w:styleId="3">
    <w:name w:val="Body Text Indent 3"/>
    <w:basedOn w:val="a"/>
    <w:link w:val="30"/>
    <w:qFormat/>
    <w:rsid w:val="00434336"/>
    <w:pPr>
      <w:spacing w:line="360" w:lineRule="auto"/>
      <w:ind w:leftChars="257" w:left="540" w:firstLineChars="200" w:firstLine="480"/>
    </w:pPr>
    <w:rPr>
      <w:sz w:val="24"/>
    </w:rPr>
  </w:style>
  <w:style w:type="character" w:customStyle="1" w:styleId="30">
    <w:name w:val="正文文本缩进 3 字符"/>
    <w:basedOn w:val="a0"/>
    <w:link w:val="3"/>
    <w:qFormat/>
    <w:rsid w:val="00434336"/>
    <w:rPr>
      <w:rFonts w:ascii="Times New Roman" w:eastAsia="宋体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qFormat/>
    <w:rsid w:val="004343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0">
    <w:name w:val="HTML 预设格式 字符"/>
    <w:basedOn w:val="a0"/>
    <w:link w:val="HTML"/>
    <w:rsid w:val="00434336"/>
    <w:rPr>
      <w:rFonts w:ascii="宋体" w:eastAsia="宋体" w:hAnsi="宋体" w:cs="Times New Roman"/>
      <w:kern w:val="0"/>
      <w:sz w:val="24"/>
      <w:szCs w:val="24"/>
    </w:rPr>
  </w:style>
  <w:style w:type="paragraph" w:styleId="ad">
    <w:name w:val="Normal (Web)"/>
    <w:basedOn w:val="a"/>
    <w:unhideWhenUsed/>
    <w:qFormat/>
    <w:rsid w:val="0043433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e">
    <w:name w:val="Strong"/>
    <w:qFormat/>
    <w:rsid w:val="00434336"/>
    <w:rPr>
      <w:b/>
      <w:bCs/>
    </w:rPr>
  </w:style>
  <w:style w:type="character" w:styleId="af">
    <w:name w:val="page number"/>
    <w:basedOn w:val="a0"/>
    <w:qFormat/>
    <w:rsid w:val="00434336"/>
  </w:style>
  <w:style w:type="character" w:styleId="af0">
    <w:name w:val="Hyperlink"/>
    <w:basedOn w:val="a0"/>
    <w:qFormat/>
    <w:rsid w:val="00434336"/>
    <w:rPr>
      <w:color w:val="0000FF"/>
      <w:u w:val="single"/>
    </w:rPr>
  </w:style>
  <w:style w:type="paragraph" w:customStyle="1" w:styleId="43">
    <w:name w:val="样式43"/>
    <w:basedOn w:val="a"/>
    <w:qFormat/>
    <w:rsid w:val="00434336"/>
    <w:pPr>
      <w:adjustRightInd w:val="0"/>
      <w:snapToGrid w:val="0"/>
      <w:spacing w:line="320" w:lineRule="exact"/>
      <w:ind w:firstLineChars="200" w:firstLine="482"/>
    </w:pPr>
    <w:rPr>
      <w:rFonts w:ascii="楷体" w:eastAsia="楷体" w:hAnsi="楷体"/>
      <w:sz w:val="24"/>
    </w:rPr>
  </w:style>
  <w:style w:type="character" w:customStyle="1" w:styleId="Char1">
    <w:name w:val="批注框文本 Char1"/>
    <w:basedOn w:val="a0"/>
    <w:qFormat/>
    <w:rsid w:val="00434336"/>
    <w:rPr>
      <w:kern w:val="2"/>
      <w:sz w:val="18"/>
      <w:szCs w:val="18"/>
    </w:rPr>
  </w:style>
  <w:style w:type="paragraph" w:customStyle="1" w:styleId="p0">
    <w:name w:val="p0"/>
    <w:basedOn w:val="a"/>
    <w:qFormat/>
    <w:rsid w:val="00434336"/>
    <w:pPr>
      <w:widowControl/>
    </w:pPr>
    <w:rPr>
      <w:kern w:val="0"/>
      <w:szCs w:val="21"/>
    </w:rPr>
  </w:style>
  <w:style w:type="paragraph" w:styleId="af1">
    <w:name w:val="List Paragraph"/>
    <w:basedOn w:val="a"/>
    <w:uiPriority w:val="34"/>
    <w:qFormat/>
    <w:rsid w:val="0043433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</dc:creator>
  <cp:keywords/>
  <dc:description/>
  <cp:lastModifiedBy>ZHANG</cp:lastModifiedBy>
  <cp:revision>3</cp:revision>
  <dcterms:created xsi:type="dcterms:W3CDTF">2019-11-27T09:42:00Z</dcterms:created>
  <dcterms:modified xsi:type="dcterms:W3CDTF">2019-11-27T09:44:00Z</dcterms:modified>
</cp:coreProperties>
</file>